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052DFB"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D3DCF">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52DFB">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52DFB">
        <w:t>Wireless Communications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52DFB">
        <w:t>CNET 2603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52DFB">
        <w:t>CNET 260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D3DCF">
        <w:fldChar w:fldCharType="begin">
          <w:ffData>
            <w:name w:val="Text27"/>
            <w:enabled/>
            <w:calcOnExit w:val="0"/>
            <w:textInput>
              <w:maxLength w:val="30"/>
            </w:textInput>
          </w:ffData>
        </w:fldChar>
      </w:r>
      <w:bookmarkStart w:id="5" w:name="Text27"/>
      <w:r w:rsidRPr="002D3DCF">
        <w:instrText xml:space="preserve"> FORMTEXT </w:instrText>
      </w:r>
      <w:r w:rsidRPr="002D3DCF">
        <w:fldChar w:fldCharType="separate"/>
      </w:r>
      <w:r w:rsidR="00052DFB" w:rsidRPr="002D3DCF">
        <w:t>3</w:t>
      </w:r>
      <w:r w:rsidRPr="002D3DCF">
        <w:fldChar w:fldCharType="end"/>
      </w:r>
      <w:bookmarkEnd w:id="5"/>
      <w:r w:rsidRPr="002D3DCF">
        <w:t>-</w:t>
      </w:r>
      <w:r w:rsidRPr="002D3DCF">
        <w:fldChar w:fldCharType="begin">
          <w:ffData>
            <w:name w:val="Text33"/>
            <w:enabled/>
            <w:calcOnExit w:val="0"/>
            <w:textInput/>
          </w:ffData>
        </w:fldChar>
      </w:r>
      <w:bookmarkStart w:id="6" w:name="Text33"/>
      <w:r w:rsidRPr="002D3DCF">
        <w:instrText xml:space="preserve"> FORMTEXT </w:instrText>
      </w:r>
      <w:r w:rsidRPr="002D3DCF">
        <w:fldChar w:fldCharType="separate"/>
      </w:r>
      <w:r w:rsidR="00052DFB" w:rsidRPr="002D3DCF">
        <w:t>0</w:t>
      </w:r>
      <w:r w:rsidRPr="002D3DCF">
        <w:fldChar w:fldCharType="end"/>
      </w:r>
      <w:bookmarkEnd w:id="6"/>
      <w:r w:rsidRPr="002D3DCF">
        <w:t>-</w:t>
      </w:r>
      <w:r w:rsidRPr="002D3DCF">
        <w:fldChar w:fldCharType="begin">
          <w:ffData>
            <w:name w:val="Text34"/>
            <w:enabled/>
            <w:calcOnExit w:val="0"/>
            <w:textInput/>
          </w:ffData>
        </w:fldChar>
      </w:r>
      <w:bookmarkStart w:id="7" w:name="Text34"/>
      <w:r w:rsidRPr="002D3DCF">
        <w:instrText xml:space="preserve"> FORMTEXT </w:instrText>
      </w:r>
      <w:r w:rsidRPr="002D3DCF">
        <w:fldChar w:fldCharType="separate"/>
      </w:r>
      <w:r w:rsidR="00052DFB" w:rsidRPr="002D3DCF">
        <w:t>3</w:t>
      </w:r>
      <w:r w:rsidRPr="002D3DC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D3DCF">
        <w:fldChar w:fldCharType="begin">
          <w:ffData>
            <w:name w:val="Text27"/>
            <w:enabled/>
            <w:calcOnExit w:val="0"/>
            <w:textInput>
              <w:maxLength w:val="30"/>
            </w:textInput>
          </w:ffData>
        </w:fldChar>
      </w:r>
      <w:r w:rsidRPr="002D3DCF">
        <w:instrText xml:space="preserve"> FORMTEXT </w:instrText>
      </w:r>
      <w:r w:rsidRPr="002D3DCF">
        <w:fldChar w:fldCharType="separate"/>
      </w:r>
      <w:r w:rsidR="00052DFB" w:rsidRPr="002D3DCF">
        <w:t>45</w:t>
      </w:r>
      <w:r w:rsidRPr="002D3DCF">
        <w:fldChar w:fldCharType="end"/>
      </w:r>
      <w:r w:rsidRPr="002D3DCF">
        <w:t>-</w:t>
      </w:r>
      <w:r w:rsidRPr="002D3DCF">
        <w:fldChar w:fldCharType="begin">
          <w:ffData>
            <w:name w:val="Text35"/>
            <w:enabled/>
            <w:calcOnExit w:val="0"/>
            <w:textInput/>
          </w:ffData>
        </w:fldChar>
      </w:r>
      <w:bookmarkStart w:id="8" w:name="Text35"/>
      <w:r w:rsidRPr="002D3DCF">
        <w:instrText xml:space="preserve"> FORMTEXT </w:instrText>
      </w:r>
      <w:r w:rsidRPr="002D3DCF">
        <w:fldChar w:fldCharType="separate"/>
      </w:r>
      <w:r w:rsidR="00052DFB" w:rsidRPr="002D3DCF">
        <w:t>0</w:t>
      </w:r>
      <w:r w:rsidRPr="002D3DCF">
        <w:fldChar w:fldCharType="end"/>
      </w:r>
      <w:bookmarkEnd w:id="8"/>
      <w:r w:rsidRPr="002D3DCF">
        <w:t>-</w:t>
      </w:r>
      <w:r w:rsidRPr="002D3DCF">
        <w:fldChar w:fldCharType="begin">
          <w:ffData>
            <w:name w:val="Text36"/>
            <w:enabled/>
            <w:calcOnExit w:val="0"/>
            <w:textInput/>
          </w:ffData>
        </w:fldChar>
      </w:r>
      <w:bookmarkStart w:id="9" w:name="Text36"/>
      <w:r w:rsidRPr="002D3DCF">
        <w:instrText xml:space="preserve"> FORMTEXT </w:instrText>
      </w:r>
      <w:r w:rsidRPr="002D3DCF">
        <w:fldChar w:fldCharType="separate"/>
      </w:r>
      <w:r w:rsidR="00052DFB" w:rsidRPr="002D3DCF">
        <w:t>45</w:t>
      </w:r>
      <w:r w:rsidRPr="002D3DC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52DFB">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52DFB" w:rsidRPr="00052DFB">
        <w:t>Provides an introduction in wireless network design methodologies and implementation fundamentals in LANs and WANs.  Includes wireless technologies such as of 802.11, 16, and 22 protocol; Mobile Ad Hoc NETworks (MANETs), and Wireless Sensor Networks (WSNs).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52DFB" w:rsidRPr="00052DFB">
        <w:t>CNET 2103 (or CNET 210)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52DF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52DF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52DFB" w:rsidRPr="00052DFB">
        <w:t>Describe and identify the various wireless network components.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52DFB" w:rsidRPr="00052DFB">
        <w:t>Describe and identify various types of wireless networks: Ad-hoc, Sensor, Mobile.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52DFB" w:rsidRPr="00052DFB">
        <w:t>Describe various MAC and Network layer protocols</w:t>
      </w:r>
      <w:r w:rsidR="00052DFB">
        <w: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52DFB" w:rsidRPr="00052DFB">
        <w:t>Provide performance evaluations metrics and simulations.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52DFB" w:rsidRPr="00052DFB">
        <w:t>Describe privacy, security, and authentication for wireless networks.</w:t>
      </w:r>
      <w:r>
        <w:fldChar w:fldCharType="end"/>
      </w:r>
      <w:bookmarkEnd w:id="20"/>
    </w:p>
    <w:p w:rsidR="00052DFB" w:rsidRDefault="00052DFB" w:rsidP="00052DFB">
      <w:pPr>
        <w:ind w:left="360" w:hanging="360"/>
      </w:pPr>
      <w:r>
        <w:t>6.</w:t>
      </w:r>
      <w:r>
        <w:tab/>
      </w:r>
      <w:r>
        <w:fldChar w:fldCharType="begin">
          <w:ffData>
            <w:name w:val="Text3"/>
            <w:enabled/>
            <w:calcOnExit w:val="0"/>
            <w:textInput/>
          </w:ffData>
        </w:fldChar>
      </w:r>
      <w:bookmarkStart w:id="21" w:name="Text3"/>
      <w:r>
        <w:instrText xml:space="preserve"> FORMTEXT </w:instrText>
      </w:r>
      <w:r>
        <w:fldChar w:fldCharType="separate"/>
      </w:r>
      <w:r w:rsidRPr="00052DFB">
        <w:t>Implement various wireless networks.</w:t>
      </w:r>
      <w:r>
        <w:fldChar w:fldCharType="end"/>
      </w:r>
      <w:bookmarkEnd w:id="21"/>
    </w:p>
    <w:p w:rsidR="00052DFB" w:rsidRDefault="00052DFB" w:rsidP="00052DFB">
      <w:pPr>
        <w:ind w:left="360" w:hanging="360"/>
      </w:pPr>
      <w:r>
        <w:t>7.</w:t>
      </w:r>
      <w:r>
        <w:tab/>
      </w:r>
      <w:r>
        <w:fldChar w:fldCharType="begin">
          <w:ffData>
            <w:name w:val="Text2"/>
            <w:enabled/>
            <w:calcOnExit w:val="0"/>
            <w:textInput/>
          </w:ffData>
        </w:fldChar>
      </w:r>
      <w:bookmarkStart w:id="22" w:name="Text2"/>
      <w:r>
        <w:instrText xml:space="preserve"> FORMTEXT </w:instrText>
      </w:r>
      <w:r>
        <w:fldChar w:fldCharType="separate"/>
      </w:r>
      <w:r w:rsidRPr="00052DFB">
        <w:t>Troubleshoot common Wireless Network problems.</w:t>
      </w:r>
      <w:r>
        <w:fldChar w:fldCharType="end"/>
      </w:r>
      <w:bookmarkEnd w:id="22"/>
    </w:p>
    <w:p w:rsidR="00052DFB" w:rsidRDefault="00052DFB" w:rsidP="00052DFB">
      <w:pPr>
        <w:ind w:left="360" w:hanging="360"/>
      </w:pPr>
      <w:r>
        <w:t>8.</w:t>
      </w:r>
      <w:r>
        <w:tab/>
      </w:r>
      <w:r>
        <w:fldChar w:fldCharType="begin">
          <w:ffData>
            <w:name w:val="Text3"/>
            <w:enabled/>
            <w:calcOnExit w:val="0"/>
            <w:textInput/>
          </w:ffData>
        </w:fldChar>
      </w:r>
      <w:r>
        <w:instrText xml:space="preserve"> FORMTEXT </w:instrText>
      </w:r>
      <w:r>
        <w:fldChar w:fldCharType="separate"/>
      </w:r>
      <w:r w:rsidRPr="00052DFB">
        <w:t>Understand IEEE 802.11, 802.16, and 802.22 standards.</w:t>
      </w:r>
      <w:r>
        <w:fldChar w:fldCharType="end"/>
      </w:r>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052DFB">
        <w:t>Homework</w:t>
      </w:r>
      <w:r>
        <w:fldChar w:fldCharType="end"/>
      </w:r>
      <w:bookmarkEnd w:id="23"/>
    </w:p>
    <w:p w:rsidR="00594256" w:rsidRDefault="00594256" w:rsidP="0055677F">
      <w:pPr>
        <w:ind w:left="360" w:hanging="360"/>
      </w:pPr>
      <w:r>
        <w:lastRenderedPageBreak/>
        <w:t>2.</w:t>
      </w:r>
      <w:r>
        <w:tab/>
      </w:r>
      <w:r>
        <w:fldChar w:fldCharType="begin">
          <w:ffData>
            <w:name w:val="Text6"/>
            <w:enabled/>
            <w:calcOnExit w:val="0"/>
            <w:textInput/>
          </w:ffData>
        </w:fldChar>
      </w:r>
      <w:bookmarkStart w:id="24" w:name="Text6"/>
      <w:r>
        <w:instrText xml:space="preserve"> FORMTEXT </w:instrText>
      </w:r>
      <w:r>
        <w:fldChar w:fldCharType="separate"/>
      </w:r>
      <w:r w:rsidR="00052DFB">
        <w:t>Individual/group projects</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052DFB">
        <w:t>Instructor-prepared tests</w:t>
      </w:r>
      <w:r>
        <w:fldChar w:fldCharType="end"/>
      </w:r>
      <w:bookmarkEnd w:id="25"/>
    </w:p>
    <w:p w:rsidR="00594256" w:rsidRDefault="00594256" w:rsidP="0055677F">
      <w:pPr>
        <w:ind w:left="360" w:hanging="360"/>
      </w:pPr>
      <w:r>
        <w:t>4.</w:t>
      </w:r>
      <w:r>
        <w:tab/>
      </w:r>
      <w:r>
        <w:fldChar w:fldCharType="begin">
          <w:ffData>
            <w:name w:val="Text4"/>
            <w:enabled/>
            <w:calcOnExit w:val="0"/>
            <w:textInput/>
          </w:ffData>
        </w:fldChar>
      </w:r>
      <w:bookmarkStart w:id="26" w:name="Text4"/>
      <w:r>
        <w:instrText xml:space="preserve"> FORMTEXT </w:instrText>
      </w:r>
      <w:r>
        <w:fldChar w:fldCharType="separate"/>
      </w:r>
      <w:r w:rsidR="00052DFB">
        <w:t>Assessment tools will be generated using case study projects.</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52DFB" w:rsidRPr="00052DFB" w:rsidRDefault="00594256" w:rsidP="00052DFB">
      <w:pPr>
        <w:ind w:left="720" w:hanging="720"/>
      </w:pPr>
      <w:r>
        <w:fldChar w:fldCharType="begin">
          <w:ffData>
            <w:name w:val="Text1"/>
            <w:enabled/>
            <w:calcOnExit w:val="0"/>
            <w:textInput/>
          </w:ffData>
        </w:fldChar>
      </w:r>
      <w:bookmarkStart w:id="27" w:name="Text1"/>
      <w:r>
        <w:instrText xml:space="preserve"> FORMTEXT </w:instrText>
      </w:r>
      <w:r>
        <w:fldChar w:fldCharType="separate"/>
      </w:r>
      <w:r w:rsidR="00052DFB" w:rsidRPr="00052DFB">
        <w:t>I.</w:t>
      </w:r>
      <w:r w:rsidR="00052DFB" w:rsidRPr="00052DFB">
        <w:tab/>
        <w:t>Introduction to Wireless Networking</w:t>
      </w:r>
    </w:p>
    <w:p w:rsidR="00052DFB" w:rsidRPr="00052DFB" w:rsidRDefault="00052DFB" w:rsidP="00052DFB">
      <w:pPr>
        <w:ind w:left="720" w:hanging="720"/>
      </w:pPr>
      <w:r w:rsidRPr="00052DFB">
        <w:t>II.</w:t>
      </w:r>
      <w:r w:rsidRPr="00052DFB">
        <w:tab/>
        <w:t>Wireless Network Components and Functionality</w:t>
      </w:r>
    </w:p>
    <w:p w:rsidR="00052DFB" w:rsidRPr="00052DFB" w:rsidRDefault="00052DFB" w:rsidP="00052DFB">
      <w:pPr>
        <w:ind w:left="720" w:hanging="720"/>
      </w:pPr>
      <w:r w:rsidRPr="00052DFB">
        <w:t>III.</w:t>
      </w:r>
      <w:r w:rsidRPr="00052DFB">
        <w:tab/>
        <w:t>Wireless Protocols</w:t>
      </w:r>
    </w:p>
    <w:p w:rsidR="00052DFB" w:rsidRPr="00052DFB" w:rsidRDefault="00052DFB" w:rsidP="00052DFB">
      <w:pPr>
        <w:ind w:left="720" w:hanging="720"/>
      </w:pPr>
      <w:r w:rsidRPr="00052DFB">
        <w:t>IV.</w:t>
      </w:r>
      <w:r w:rsidRPr="00052DFB">
        <w:tab/>
        <w:t xml:space="preserve">Wireless Routing Algorithms </w:t>
      </w:r>
    </w:p>
    <w:p w:rsidR="00052DFB" w:rsidRPr="00052DFB" w:rsidRDefault="00052DFB" w:rsidP="00052DFB">
      <w:pPr>
        <w:ind w:left="720" w:hanging="720"/>
      </w:pPr>
      <w:r w:rsidRPr="00052DFB">
        <w:t>V.</w:t>
      </w:r>
      <w:r w:rsidRPr="00052DFB">
        <w:tab/>
        <w:t>IEEE 802 standards</w:t>
      </w:r>
    </w:p>
    <w:p w:rsidR="00052DFB" w:rsidRPr="00052DFB" w:rsidRDefault="00052DFB" w:rsidP="00052DFB">
      <w:pPr>
        <w:ind w:left="720" w:hanging="720"/>
      </w:pPr>
      <w:r w:rsidRPr="00052DFB">
        <w:t>VI.</w:t>
      </w:r>
      <w:r w:rsidRPr="00052DFB">
        <w:tab/>
        <w:t>Install, replace, and upgrade Wireless hardware components</w:t>
      </w:r>
    </w:p>
    <w:p w:rsidR="00052DFB" w:rsidRPr="00052DFB" w:rsidRDefault="00052DFB" w:rsidP="00052DFB">
      <w:pPr>
        <w:ind w:left="720" w:hanging="720"/>
      </w:pPr>
      <w:r w:rsidRPr="00052DFB">
        <w:t>VII.</w:t>
      </w:r>
      <w:r w:rsidRPr="00052DFB">
        <w:tab/>
        <w:t>Identify common Wireless Networks problems</w:t>
      </w:r>
    </w:p>
    <w:p w:rsidR="00052DFB" w:rsidRPr="00052DFB" w:rsidRDefault="00052DFB" w:rsidP="00052DFB">
      <w:pPr>
        <w:ind w:left="720" w:hanging="720"/>
      </w:pPr>
      <w:r w:rsidRPr="00052DFB">
        <w:t>VIII.</w:t>
      </w:r>
      <w:r w:rsidRPr="00052DFB">
        <w:tab/>
        <w:t>Wireless Telemedicine</w:t>
      </w:r>
    </w:p>
    <w:p w:rsidR="00594256" w:rsidRDefault="00052DFB" w:rsidP="00052DFB">
      <w:pPr>
        <w:ind w:left="720" w:hanging="720"/>
      </w:pPr>
      <w:r w:rsidRPr="00052DFB">
        <w:t>IX.</w:t>
      </w:r>
      <w:r w:rsidRPr="00052DFB">
        <w:tab/>
        <w:t>Future Wireless technologies</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DC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3D/1qeFKVKYLMBcuHBfjhkcITY2NSh8cN29x4FyUot2puWUd6CDo1vNZlL3aZfUrIVg2G+JvUD1QrFMP4J0xg==" w:salt="A3sE2QJmBah+QkK+90FXC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2DFB"/>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DCF"/>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4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E1B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235EAA1-5DE3-4209-9AB1-C1C559C2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560</Words>
  <Characters>3722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2020-08-15T09:18:00Z</dcterms:created>
  <dcterms:modified xsi:type="dcterms:W3CDTF">2020-09-02T21:01:00Z</dcterms:modified>
</cp:coreProperties>
</file>